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5AA4" w14:textId="1DBD1C1D" w:rsidR="0057160D" w:rsidRDefault="0057160D">
      <w:pPr>
        <w:rPr>
          <w:rFonts w:ascii="BIZ UDP明朝 Medium" w:eastAsia="BIZ UDP明朝 Medium" w:hAnsi="BIZ UDP明朝 Medium"/>
        </w:rPr>
      </w:pPr>
      <w:r w:rsidRPr="0057160D">
        <w:rPr>
          <w:rFonts w:ascii="BIZ UDP明朝 Medium" w:eastAsia="BIZ UDP明朝 Medium" w:hAnsi="BIZ UDP明朝 Medium" w:hint="eastAsia"/>
        </w:rPr>
        <w:t>戸田ボート</w:t>
      </w:r>
      <w:r>
        <w:rPr>
          <w:rFonts w:ascii="BIZ UDP明朝 Medium" w:eastAsia="BIZ UDP明朝 Medium" w:hAnsi="BIZ UDP明朝 Medium" w:hint="eastAsia"/>
        </w:rPr>
        <w:t>コースをご利用の皆さま</w:t>
      </w:r>
    </w:p>
    <w:p w14:paraId="56105B86" w14:textId="77777777" w:rsidR="0057160D" w:rsidRDefault="0057160D">
      <w:pPr>
        <w:rPr>
          <w:rFonts w:ascii="BIZ UDP明朝 Medium" w:eastAsia="BIZ UDP明朝 Medium" w:hAnsi="BIZ UDP明朝 Medium"/>
        </w:rPr>
      </w:pPr>
    </w:p>
    <w:p w14:paraId="66A50FA3" w14:textId="15506983" w:rsidR="0057160D" w:rsidRPr="0057160D" w:rsidRDefault="0057160D" w:rsidP="0057160D">
      <w:pPr>
        <w:jc w:val="center"/>
        <w:rPr>
          <w:rFonts w:ascii="BIZ UDP明朝 Medium" w:eastAsia="BIZ UDP明朝 Medium" w:hAnsi="BIZ UDP明朝 Medium"/>
          <w:sz w:val="28"/>
          <w:szCs w:val="32"/>
        </w:rPr>
      </w:pPr>
      <w:r w:rsidRPr="0057160D">
        <w:rPr>
          <w:rFonts w:ascii="BIZ UDP明朝 Medium" w:eastAsia="BIZ UDP明朝 Medium" w:hAnsi="BIZ UDP明朝 Medium" w:hint="eastAsia"/>
          <w:sz w:val="28"/>
          <w:szCs w:val="32"/>
        </w:rPr>
        <w:t>2025年度（第18回）明治安田グループレガッタ開催に伴う</w:t>
      </w:r>
    </w:p>
    <w:p w14:paraId="31E01DB0" w14:textId="38B38168" w:rsidR="0057160D" w:rsidRDefault="0057160D" w:rsidP="0057160D">
      <w:pPr>
        <w:jc w:val="center"/>
        <w:rPr>
          <w:rFonts w:ascii="BIZ UDP明朝 Medium" w:eastAsia="BIZ UDP明朝 Medium" w:hAnsi="BIZ UDP明朝 Medium"/>
          <w:sz w:val="28"/>
          <w:szCs w:val="32"/>
        </w:rPr>
      </w:pPr>
      <w:r w:rsidRPr="0057160D">
        <w:rPr>
          <w:rFonts w:ascii="BIZ UDP明朝 Medium" w:eastAsia="BIZ UDP明朝 Medium" w:hAnsi="BIZ UDP明朝 Medium" w:hint="eastAsia"/>
          <w:sz w:val="28"/>
          <w:szCs w:val="32"/>
        </w:rPr>
        <w:t>コース閉鎖のご案内</w:t>
      </w:r>
    </w:p>
    <w:p w14:paraId="372053F6" w14:textId="77777777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3B277B2E" w14:textId="188AA16E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3C398CEE" w14:textId="6DD2A760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いつもお世話になっております。</w:t>
      </w:r>
    </w:p>
    <w:p w14:paraId="5E02FFF9" w14:textId="6A676F25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表記につきまして、下記の通りご案内申し上げます。</w:t>
      </w:r>
    </w:p>
    <w:p w14:paraId="6685A176" w14:textId="77777777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477091CD" w14:textId="14ED23DF" w:rsidR="0057160D" w:rsidRDefault="0057160D" w:rsidP="0057160D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記</w:t>
      </w:r>
    </w:p>
    <w:p w14:paraId="4BFF8723" w14:textId="77777777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2BCD2D8B" w14:textId="0815BAAC" w:rsidR="0057160D" w:rsidRP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日　　　　時：10月19日（日）</w:t>
      </w:r>
    </w:p>
    <w:p w14:paraId="54DF4AA6" w14:textId="2D0A08A6" w:rsidR="0057160D" w:rsidRP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レース時間：8：30～15:30</w:t>
      </w:r>
    </w:p>
    <w:p w14:paraId="7F218018" w14:textId="74FA921B" w:rsidR="0057160D" w:rsidRP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閉鎖時間　：8：30～15:30</w:t>
      </w:r>
    </w:p>
    <w:p w14:paraId="5E6B2851" w14:textId="611F2329" w:rsid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閉鎖区間　：全面閉鎖</w:t>
      </w:r>
    </w:p>
    <w:p w14:paraId="659EB461" w14:textId="77777777" w:rsid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</w:p>
    <w:p w14:paraId="0C00DB4D" w14:textId="77777777" w:rsidR="0057160D" w:rsidRDefault="0057160D" w:rsidP="0057160D">
      <w:pPr>
        <w:ind w:firstLineChars="150" w:firstLine="36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当日６：３０より桟橋設置作業・ナックル艇運搬いたしますのでご注意ください。</w:t>
      </w:r>
    </w:p>
    <w:p w14:paraId="7F04AD11" w14:textId="77777777" w:rsidR="0057160D" w:rsidRDefault="0057160D" w:rsidP="0057160D">
      <w:pPr>
        <w:ind w:firstLineChars="150" w:firstLine="36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総勢約280クルーの大規模開催となるため、ご迷惑をお掛けしますが、</w:t>
      </w:r>
    </w:p>
    <w:p w14:paraId="2B40F248" w14:textId="17E9CA5A" w:rsidR="0057160D" w:rsidRDefault="0057160D" w:rsidP="0057160D">
      <w:pPr>
        <w:ind w:firstLineChars="150" w:firstLine="36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何卒よろしくお願いいたします。</w:t>
      </w:r>
    </w:p>
    <w:p w14:paraId="7FE84C3D" w14:textId="77777777" w:rsidR="0057160D" w:rsidRDefault="0057160D" w:rsidP="0057160D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F36A7EC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5D321774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4EDEDF2" w14:textId="24532CE8" w:rsidR="0057160D" w:rsidRDefault="0057160D" w:rsidP="0057160D">
      <w:pPr>
        <w:pStyle w:val="ac"/>
      </w:pPr>
      <w:r>
        <w:rPr>
          <w:rFonts w:hint="eastAsia"/>
        </w:rPr>
        <w:t>以　　上</w:t>
      </w:r>
    </w:p>
    <w:p w14:paraId="1CE08407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63C0B00E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7C7A0371" w14:textId="717DDEFB" w:rsidR="0057160D" w:rsidRDefault="0057160D" w:rsidP="0057160D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連絡先：明治安田ボート部　レガッタ運営事務局</w:t>
      </w:r>
    </w:p>
    <w:p w14:paraId="29862A4C" w14:textId="16E8F733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橋本（</w:t>
      </w:r>
      <w:r w:rsidR="00097E70">
        <w:rPr>
          <w:rFonts w:ascii="BIZ UDP明朝 Medium" w:eastAsia="BIZ UDP明朝 Medium" w:hAnsi="BIZ UDP明朝 Medium" w:hint="eastAsia"/>
          <w:sz w:val="24"/>
          <w:szCs w:val="24"/>
        </w:rPr>
        <w:t>080-8636-6288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64836139" w14:textId="1BF338AD" w:rsidR="0057160D" w:rsidRP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米澤（</w:t>
      </w:r>
      <w:r w:rsidR="00097E70">
        <w:rPr>
          <w:rFonts w:ascii="BIZ UDP明朝 Medium" w:eastAsia="BIZ UDP明朝 Medium" w:hAnsi="BIZ UDP明朝 Medium" w:hint="eastAsia"/>
          <w:sz w:val="24"/>
          <w:szCs w:val="24"/>
        </w:rPr>
        <w:t>080-6545-8284）</w:t>
      </w:r>
    </w:p>
    <w:sectPr w:rsidR="0057160D" w:rsidRPr="00571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0E3F" w14:textId="77777777" w:rsidR="00426131" w:rsidRDefault="00426131" w:rsidP="001739B0">
      <w:r>
        <w:separator/>
      </w:r>
    </w:p>
  </w:endnote>
  <w:endnote w:type="continuationSeparator" w:id="0">
    <w:p w14:paraId="530B3731" w14:textId="77777777" w:rsidR="00426131" w:rsidRDefault="00426131" w:rsidP="0017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F7AA" w14:textId="77777777" w:rsidR="00426131" w:rsidRDefault="00426131" w:rsidP="001739B0">
      <w:r>
        <w:separator/>
      </w:r>
    </w:p>
  </w:footnote>
  <w:footnote w:type="continuationSeparator" w:id="0">
    <w:p w14:paraId="5BF5FFC9" w14:textId="77777777" w:rsidR="00426131" w:rsidRDefault="00426131" w:rsidP="0017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0D"/>
    <w:rsid w:val="000937F9"/>
    <w:rsid w:val="00097E70"/>
    <w:rsid w:val="001739B0"/>
    <w:rsid w:val="00177AF2"/>
    <w:rsid w:val="003F2173"/>
    <w:rsid w:val="00426131"/>
    <w:rsid w:val="0057160D"/>
    <w:rsid w:val="007E63D5"/>
    <w:rsid w:val="007F011F"/>
    <w:rsid w:val="00865321"/>
    <w:rsid w:val="00AD22C3"/>
    <w:rsid w:val="00B5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6C684"/>
  <w15:chartTrackingRefBased/>
  <w15:docId w15:val="{BFC31240-1696-429E-A4BF-E2D158BF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6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60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6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60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7160D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7160D"/>
    <w:pPr>
      <w:jc w:val="center"/>
    </w:pPr>
    <w:rPr>
      <w:rFonts w:ascii="BIZ UDP明朝 Medium" w:eastAsia="BIZ UDP明朝 Medium" w:hAnsi="BIZ UDP明朝 Medium"/>
      <w:szCs w:val="21"/>
    </w:rPr>
  </w:style>
  <w:style w:type="character" w:customStyle="1" w:styleId="ab">
    <w:name w:val="記 (文字)"/>
    <w:basedOn w:val="a0"/>
    <w:link w:val="aa"/>
    <w:uiPriority w:val="99"/>
    <w:rsid w:val="0057160D"/>
    <w:rPr>
      <w:rFonts w:ascii="BIZ UDP明朝 Medium" w:eastAsia="BIZ UDP明朝 Medium" w:hAnsi="BIZ UDP明朝 Medium"/>
      <w:szCs w:val="21"/>
    </w:rPr>
  </w:style>
  <w:style w:type="paragraph" w:styleId="ac">
    <w:name w:val="Closing"/>
    <w:basedOn w:val="a"/>
    <w:link w:val="ad"/>
    <w:uiPriority w:val="99"/>
    <w:unhideWhenUsed/>
    <w:rsid w:val="0057160D"/>
    <w:pPr>
      <w:jc w:val="right"/>
    </w:pPr>
    <w:rPr>
      <w:rFonts w:ascii="BIZ UDP明朝 Medium" w:eastAsia="BIZ UDP明朝 Medium" w:hAnsi="BIZ UDP明朝 Medium"/>
      <w:szCs w:val="21"/>
    </w:rPr>
  </w:style>
  <w:style w:type="character" w:customStyle="1" w:styleId="ad">
    <w:name w:val="結語 (文字)"/>
    <w:basedOn w:val="a0"/>
    <w:link w:val="ac"/>
    <w:uiPriority w:val="99"/>
    <w:rsid w:val="0057160D"/>
    <w:rPr>
      <w:rFonts w:ascii="BIZ UDP明朝 Medium" w:eastAsia="BIZ UDP明朝 Medium" w:hAnsi="BIZ UDP明朝 Medium"/>
      <w:szCs w:val="21"/>
    </w:rPr>
  </w:style>
  <w:style w:type="paragraph" w:styleId="ae">
    <w:name w:val="header"/>
    <w:basedOn w:val="a"/>
    <w:link w:val="af"/>
    <w:uiPriority w:val="99"/>
    <w:unhideWhenUsed/>
    <w:rsid w:val="001739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739B0"/>
  </w:style>
  <w:style w:type="paragraph" w:styleId="af0">
    <w:name w:val="footer"/>
    <w:basedOn w:val="a"/>
    <w:link w:val="af1"/>
    <w:uiPriority w:val="99"/>
    <w:unhideWhenUsed/>
    <w:rsid w:val="001739B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7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Memo xmlns="a0d074fc-b62c-4094-8851-318670ff5dda" xsi:nil="true"/>
    <lcf76f155ced4ddcb4097134ff3c332f xmlns="a0d074fc-b62c-4094-8851-318670ff5dda">
      <Terms xmlns="http://schemas.microsoft.com/office/infopath/2007/PartnerControls"/>
    </lcf76f155ced4ddcb4097134ff3c332f>
    <TaxCatchAll xmlns="8b22001e-e05c-4e11-a1d8-d14c0e00e8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文書" ma:contentTypeID="0x0101005B99AB0ADBBB7442A56EA4EE0D592156" ma:contentTypeVersion="23" ma:contentTypeDescription="新しいドキュメントを作成します。" ma:contentTypeScope="" ma:versionID="b78e93f7db4fd5cc84ed8c76d4fba239">
  <xsd:schema xmlns:xsd="http://www.w3.org/2001/XMLSchema" xmlns:xs="http://www.w3.org/2001/XMLSchema" xmlns:p="http://schemas.microsoft.com/office/2006/metadata/properties" xmlns:ns2="a0d074fc-b62c-4094-8851-318670ff5dda" xmlns:ns3="http://schemas.microsoft.com/sharepoint/v4" xmlns:ns4="8b22001e-e05c-4e11-a1d8-d14c0e00e891" targetNamespace="http://schemas.microsoft.com/office/2006/metadata/properties" ma:root="true" ma:fieldsID="d71fb9562922487ab3558e6b99daac55" ns2:_="" ns3:_="" ns4:_="">
    <xsd:import namespace="a0d074fc-b62c-4094-8851-318670ff5dda"/>
    <xsd:import namespace="http://schemas.microsoft.com/sharepoint/v4"/>
    <xsd:import namespace="8b22001e-e05c-4e11-a1d8-d14c0e00e891"/>
    <xsd:element name="properties">
      <xsd:complexType>
        <xsd:sequence>
          <xsd:element name="documentManagement">
            <xsd:complexType>
              <xsd:all>
                <xsd:element ref="ns2:Mem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IconOverlay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074fc-b62c-4094-8851-318670ff5dda" elementFormDefault="qualified">
    <xsd:import namespace="http://schemas.microsoft.com/office/2006/documentManagement/types"/>
    <xsd:import namespace="http://schemas.microsoft.com/office/infopath/2007/PartnerControls"/>
    <xsd:element name="Memo" ma:index="8" nillable="true" ma:displayName="メモ" ma:internalName="_x30e1__x30e2_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274665-47dc-45f4-9e33-f289af7dd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001e-e05c-4e11-a1d8-d14c0e00e8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000e08-55b8-46cc-9508-be963e5ac1b7}" ma:internalName="TaxCatchAll" ma:showField="CatchAllData" ma:web="8b22001e-e05c-4e11-a1d8-d14c0e00e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13713-777E-47D9-B568-34AA19A205D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0d074fc-b62c-4094-8851-318670ff5dda"/>
    <ds:schemaRef ds:uri="8b22001e-e05c-4e11-a1d8-d14c0e00e891"/>
  </ds:schemaRefs>
</ds:datastoreItem>
</file>

<file path=customXml/itemProps2.xml><?xml version="1.0" encoding="utf-8"?>
<ds:datastoreItem xmlns:ds="http://schemas.openxmlformats.org/officeDocument/2006/customXml" ds:itemID="{74CE33D5-87A2-4575-935A-5683601C9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074fc-b62c-4094-8851-318670ff5dda"/>
    <ds:schemaRef ds:uri="http://schemas.microsoft.com/sharepoint/v4"/>
    <ds:schemaRef ds:uri="8b22001e-e05c-4e11-a1d8-d14c0e00e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9D9AF-1748-4636-B7DB-4841330B0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は_橋本　太一</dc:creator>
  <cp:keywords/>
  <dc:description/>
  <cp:lastModifiedBy>堀沢 智恵</cp:lastModifiedBy>
  <cp:revision>2</cp:revision>
  <dcterms:created xsi:type="dcterms:W3CDTF">2025-10-15T23:09:00Z</dcterms:created>
  <dcterms:modified xsi:type="dcterms:W3CDTF">2025-10-15T23:09:00Z</dcterms:modified>
</cp:coreProperties>
</file>